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279658C4" w14:textId="7777777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5E0CC034" w14:textId="77777777" w:rsidR="00874975" w:rsidRPr="00F42E14" w:rsidRDefault="00F05437" w:rsidP="00A929C7">
            <w:pPr>
              <w:rPr>
                <w:rFonts w:ascii="Sitka Heading" w:hAnsi="Sitka Heading"/>
              </w:rPr>
            </w:pPr>
            <w:r w:rsidRPr="00F42E14">
              <w:rPr>
                <w:rFonts w:ascii="Sitka Heading" w:hAnsi="Sitka Heading"/>
                <w:noProof/>
              </w:rPr>
              <w:drawing>
                <wp:inline distT="0" distB="0" distL="0" distR="0" wp14:anchorId="771B247B" wp14:editId="67536C68">
                  <wp:extent cx="4754880" cy="3561411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356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6846D" w14:textId="470C892C" w:rsidR="00874975" w:rsidRPr="005367DA" w:rsidRDefault="00F42E14" w:rsidP="006F3CE1">
            <w:pPr>
              <w:pStyle w:val="Title"/>
              <w:rPr>
                <w:rFonts w:ascii="Sitka Small" w:hAnsi="Sitka Small"/>
                <w:sz w:val="96"/>
                <w:szCs w:val="96"/>
              </w:rPr>
            </w:pPr>
            <w:r w:rsidRPr="005367DA">
              <w:rPr>
                <w:rFonts w:ascii="Sitka Small" w:hAnsi="Sitka Small"/>
                <w:sz w:val="96"/>
                <w:szCs w:val="96"/>
              </w:rPr>
              <w:t>WHS FALL BANQUET</w:t>
            </w:r>
          </w:p>
          <w:p w14:paraId="416A162B" w14:textId="77777777" w:rsidR="007E2B8B" w:rsidRPr="00343559" w:rsidRDefault="007E2B8B" w:rsidP="00874975">
            <w:pPr>
              <w:pStyle w:val="Heading1"/>
              <w:rPr>
                <w:rFonts w:ascii="Sitka Heading" w:hAnsi="Sitka Heading"/>
                <w:sz w:val="4"/>
                <w:szCs w:val="4"/>
              </w:rPr>
            </w:pPr>
          </w:p>
          <w:p w14:paraId="27C5AA73" w14:textId="73273005" w:rsidR="00874975" w:rsidRPr="00F42E14" w:rsidRDefault="005367DA" w:rsidP="00874975">
            <w:pPr>
              <w:pStyle w:val="Heading1"/>
              <w:rPr>
                <w:rFonts w:ascii="Sitka Heading" w:hAnsi="Sitka Heading"/>
              </w:rPr>
            </w:pPr>
            <w:r>
              <w:rPr>
                <w:rFonts w:ascii="Sitka Heading" w:hAnsi="Sitka Heading"/>
              </w:rPr>
              <w:t>To Donate:</w:t>
            </w:r>
          </w:p>
          <w:p w14:paraId="3A42831F" w14:textId="18BEA6A1" w:rsidR="00330228" w:rsidRDefault="005367DA" w:rsidP="00874975">
            <w:pPr>
              <w:rPr>
                <w:rFonts w:ascii="Sitka Heading" w:hAnsi="Sitka Heading"/>
              </w:rPr>
            </w:pPr>
            <w:r>
              <w:rPr>
                <w:rFonts w:ascii="Sitka Heading" w:hAnsi="Sitka Heading"/>
              </w:rPr>
              <w:t xml:space="preserve">If you have an auction item to donate, please feel free to contact a board member and we will </w:t>
            </w:r>
            <w:r w:rsidR="00330228">
              <w:rPr>
                <w:rFonts w:ascii="Sitka Heading" w:hAnsi="Sitka Heading"/>
              </w:rPr>
              <w:t>plan</w:t>
            </w:r>
            <w:r>
              <w:rPr>
                <w:rFonts w:ascii="Sitka Heading" w:hAnsi="Sitka Heading"/>
              </w:rPr>
              <w:t xml:space="preserve"> to pick it up. You may also </w:t>
            </w:r>
            <w:r w:rsidR="00330228">
              <w:rPr>
                <w:rFonts w:ascii="Sitka Heading" w:hAnsi="Sitka Heading"/>
              </w:rPr>
              <w:t xml:space="preserve">bring </w:t>
            </w:r>
            <w:r>
              <w:rPr>
                <w:rFonts w:ascii="Sitka Heading" w:hAnsi="Sitka Heading"/>
              </w:rPr>
              <w:t xml:space="preserve">donations </w:t>
            </w:r>
            <w:r w:rsidR="00330228">
              <w:rPr>
                <w:rFonts w:ascii="Sitka Heading" w:hAnsi="Sitka Heading"/>
              </w:rPr>
              <w:t xml:space="preserve">to </w:t>
            </w:r>
            <w:r>
              <w:rPr>
                <w:rFonts w:ascii="Sitka Heading" w:hAnsi="Sitka Heading"/>
              </w:rPr>
              <w:t>Monroe Co</w:t>
            </w:r>
            <w:r w:rsidR="00330228">
              <w:rPr>
                <w:rFonts w:ascii="Sitka Heading" w:hAnsi="Sitka Heading"/>
              </w:rPr>
              <w:t>.</w:t>
            </w:r>
            <w:r>
              <w:rPr>
                <w:rFonts w:ascii="Sitka Heading" w:hAnsi="Sitka Heading"/>
              </w:rPr>
              <w:t xml:space="preserve"> Veterans Affairs office. </w:t>
            </w:r>
          </w:p>
          <w:p w14:paraId="69E7A573" w14:textId="423DDE05" w:rsidR="00874975" w:rsidRPr="00F42E14" w:rsidRDefault="007E2B8B" w:rsidP="007E2B8B">
            <w:pPr>
              <w:rPr>
                <w:rFonts w:ascii="Sitka Heading" w:hAnsi="Sitka Heading"/>
              </w:rPr>
            </w:pPr>
            <w:bookmarkStart w:id="0" w:name="_GoBack"/>
            <w:r w:rsidRPr="00F42E14">
              <w:rPr>
                <w:rFonts w:ascii="Sitka Heading" w:eastAsia="Times New Roman" w:hAnsi="Sitka Heading"/>
                <w:noProof/>
              </w:rPr>
              <w:drawing>
                <wp:anchor distT="0" distB="0" distL="114300" distR="114300" simplePos="0" relativeHeight="251658240" behindDoc="0" locked="0" layoutInCell="1" allowOverlap="1" wp14:anchorId="0672B703" wp14:editId="41FA9288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708025</wp:posOffset>
                  </wp:positionV>
                  <wp:extent cx="3611862" cy="1554480"/>
                  <wp:effectExtent l="0" t="0" r="8255" b="7620"/>
                  <wp:wrapSquare wrapText="bothSides"/>
                  <wp:docPr id="3" name="Picture 3" descr="WH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862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330228">
              <w:rPr>
                <w:rFonts w:ascii="Sitka Heading" w:hAnsi="Sitka Heading"/>
              </w:rPr>
              <w:t>Find us on facebook @welcomehomesoldier or make donations on our website www.welcomehomesoldiermonument.com</w:t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:rsidRPr="00F42E14" w14:paraId="1075EDE1" w14:textId="7777777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76C3178C" w14:textId="3B807809" w:rsidR="00A929C7" w:rsidRPr="00330228" w:rsidRDefault="00F42E14">
                  <w:pPr>
                    <w:pStyle w:val="Heading2"/>
                    <w:rPr>
                      <w:rFonts w:ascii="Sitka Heading" w:hAnsi="Sitka Heading"/>
                      <w:b w:val="0"/>
                      <w:sz w:val="52"/>
                      <w:szCs w:val="52"/>
                    </w:rPr>
                  </w:pPr>
                  <w:r w:rsidRPr="00330228">
                    <w:rPr>
                      <w:rFonts w:ascii="Sitka Heading" w:hAnsi="Sitka Heading"/>
                      <w:b w:val="0"/>
                      <w:sz w:val="56"/>
                      <w:szCs w:val="56"/>
                    </w:rPr>
                    <w:t>Saturday,</w:t>
                  </w:r>
                  <w:r w:rsidRPr="00330228">
                    <w:rPr>
                      <w:rFonts w:ascii="Sitka Heading" w:hAnsi="Sitka Heading"/>
                      <w:b w:val="0"/>
                      <w:sz w:val="52"/>
                      <w:szCs w:val="52"/>
                    </w:rPr>
                    <w:t xml:space="preserve"> </w:t>
                  </w:r>
                  <w:r w:rsidRPr="00330228">
                    <w:rPr>
                      <w:rFonts w:ascii="Sitka Heading" w:hAnsi="Sitka Heading"/>
                      <w:b w:val="0"/>
                      <w:sz w:val="56"/>
                      <w:szCs w:val="56"/>
                    </w:rPr>
                    <w:t>October 20</w:t>
                  </w:r>
                  <w:r w:rsidRPr="00330228">
                    <w:rPr>
                      <w:rFonts w:ascii="Sitka Heading" w:hAnsi="Sitka Heading"/>
                      <w:b w:val="0"/>
                      <w:sz w:val="44"/>
                      <w:szCs w:val="44"/>
                      <w:vertAlign w:val="superscript"/>
                    </w:rPr>
                    <w:t>th</w:t>
                  </w:r>
                </w:p>
                <w:p w14:paraId="775F9B49" w14:textId="746AB46B" w:rsidR="00330228" w:rsidRPr="00330228" w:rsidRDefault="00F42E14" w:rsidP="00330228">
                  <w:pPr>
                    <w:pStyle w:val="Heading2"/>
                    <w:rPr>
                      <w:rFonts w:ascii="Lucida Bright" w:hAnsi="Lucida Bright"/>
                      <w:b w:val="0"/>
                      <w:sz w:val="48"/>
                      <w:szCs w:val="48"/>
                    </w:rPr>
                  </w:pPr>
                  <w:r w:rsidRPr="00330228">
                    <w:rPr>
                      <w:rFonts w:ascii="Lucida Bright" w:hAnsi="Lucida Bright"/>
                      <w:sz w:val="48"/>
                      <w:szCs w:val="48"/>
                    </w:rPr>
                    <w:t>5:00</w:t>
                  </w:r>
                  <w:r w:rsidRPr="00330228">
                    <w:rPr>
                      <w:rFonts w:ascii="Lucida Bright" w:hAnsi="Lucida Bright"/>
                      <w:sz w:val="48"/>
                      <w:szCs w:val="48"/>
                      <w:vertAlign w:val="subscript"/>
                    </w:rPr>
                    <w:t>pm</w:t>
                  </w:r>
                  <w:r w:rsidRPr="00330228">
                    <w:rPr>
                      <w:rFonts w:ascii="Lucida Bright" w:hAnsi="Lucida Bright"/>
                      <w:sz w:val="48"/>
                      <w:szCs w:val="48"/>
                    </w:rPr>
                    <w:t xml:space="preserve"> Dinner</w:t>
                  </w:r>
                </w:p>
                <w:p w14:paraId="66325C45" w14:textId="10FB1CF3" w:rsidR="00330228" w:rsidRPr="00330228" w:rsidRDefault="00330228" w:rsidP="00330228">
                  <w:pPr>
                    <w:pStyle w:val="Heading2"/>
                    <w:rPr>
                      <w:rFonts w:ascii="Lucida Bright" w:hAnsi="Lucida Bright"/>
                      <w:b w:val="0"/>
                      <w:sz w:val="28"/>
                      <w:szCs w:val="28"/>
                    </w:rPr>
                  </w:pPr>
                  <w:r w:rsidRPr="00330228">
                    <w:rPr>
                      <w:rFonts w:ascii="Lucida Bright" w:hAnsi="Lucida Bright"/>
                    </w:rPr>
                    <w:t>Tickets</w:t>
                  </w:r>
                  <w:r w:rsidRPr="00330228">
                    <w:rPr>
                      <w:rFonts w:ascii="Lucida Bright" w:hAnsi="Lucida Bright"/>
                      <w:b w:val="0"/>
                    </w:rPr>
                    <w:t>: $20</w:t>
                  </w:r>
                  <w:r w:rsidRPr="00330228">
                    <w:rPr>
                      <w:rFonts w:ascii="Lucida Bright" w:hAnsi="Lucida Bright"/>
                      <w:b w:val="0"/>
                      <w:sz w:val="28"/>
                      <w:szCs w:val="28"/>
                    </w:rPr>
                    <w:br/>
                    <w:t>$5 Ages 12 &amp; under</w:t>
                  </w:r>
                </w:p>
                <w:p w14:paraId="70E2E037" w14:textId="533CBBD7" w:rsidR="00A929C7" w:rsidRPr="00330228" w:rsidRDefault="00F42E14">
                  <w:pPr>
                    <w:pStyle w:val="Heading2"/>
                    <w:rPr>
                      <w:rFonts w:ascii="Lucida Bright" w:hAnsi="Lucida Bright"/>
                      <w:sz w:val="48"/>
                      <w:szCs w:val="48"/>
                    </w:rPr>
                  </w:pPr>
                  <w:r w:rsidRPr="00330228">
                    <w:rPr>
                      <w:rFonts w:ascii="Lucida Bright" w:hAnsi="Lucida Bright"/>
                      <w:sz w:val="48"/>
                      <w:szCs w:val="48"/>
                    </w:rPr>
                    <w:t>6:30</w:t>
                  </w:r>
                  <w:r w:rsidRPr="00330228">
                    <w:rPr>
                      <w:rFonts w:ascii="Lucida Bright" w:hAnsi="Lucida Bright"/>
                      <w:sz w:val="48"/>
                      <w:szCs w:val="48"/>
                      <w:vertAlign w:val="subscript"/>
                    </w:rPr>
                    <w:t>pm</w:t>
                  </w:r>
                  <w:r w:rsidRPr="00330228">
                    <w:rPr>
                      <w:rFonts w:ascii="Lucida Bright" w:hAnsi="Lucida Bright"/>
                      <w:sz w:val="48"/>
                      <w:szCs w:val="48"/>
                    </w:rPr>
                    <w:t xml:space="preserve"> Auction</w:t>
                  </w:r>
                </w:p>
                <w:p w14:paraId="59F4693B" w14:textId="77263CE5" w:rsidR="007A7992" w:rsidRPr="007E2B8B" w:rsidRDefault="005367DA" w:rsidP="007A7992">
                  <w:pPr>
                    <w:pStyle w:val="Heading2"/>
                    <w:rPr>
                      <w:rFonts w:ascii="Sitka Heading" w:hAnsi="Sitka Heading"/>
                      <w:b w:val="0"/>
                      <w:sz w:val="40"/>
                      <w:szCs w:val="40"/>
                    </w:rPr>
                  </w:pPr>
                  <w:r w:rsidRPr="007E2B8B">
                    <w:rPr>
                      <w:rFonts w:ascii="Sitka Heading" w:hAnsi="Sitka Heading"/>
                      <w:b w:val="0"/>
                      <w:sz w:val="40"/>
                      <w:szCs w:val="40"/>
                    </w:rPr>
                    <w:t>Thank you for your continuous</w:t>
                  </w:r>
                  <w:r w:rsidR="00330228" w:rsidRPr="007E2B8B">
                    <w:rPr>
                      <w:rFonts w:ascii="Sitka Heading" w:hAnsi="Sitka Heading"/>
                      <w:b w:val="0"/>
                      <w:sz w:val="40"/>
                      <w:szCs w:val="40"/>
                    </w:rPr>
                    <w:t xml:space="preserve"> </w:t>
                  </w:r>
                  <w:r w:rsidRPr="007E2B8B">
                    <w:rPr>
                      <w:rFonts w:ascii="Sitka Heading" w:hAnsi="Sitka Heading"/>
                      <w:b w:val="0"/>
                      <w:sz w:val="40"/>
                      <w:szCs w:val="40"/>
                    </w:rPr>
                    <w:t>support!</w:t>
                  </w:r>
                </w:p>
              </w:tc>
            </w:tr>
            <w:tr w:rsidR="00A929C7" w:rsidRPr="00F42E14" w14:paraId="125445BD" w14:textId="7777777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1733845E" w14:textId="77777777" w:rsidR="00A929C7" w:rsidRPr="00F42E14" w:rsidRDefault="00F42E14">
                  <w:pPr>
                    <w:pStyle w:val="Heading3"/>
                    <w:rPr>
                      <w:rFonts w:ascii="Sitka Heading" w:hAnsi="Sitka Heading"/>
                    </w:rPr>
                  </w:pPr>
                  <w:r w:rsidRPr="00F42E14">
                    <w:rPr>
                      <w:rFonts w:ascii="Sitka Heading" w:hAnsi="Sitka Heading"/>
                    </w:rPr>
                    <w:t>ALBIA AMERICAN LEGION HALL</w:t>
                  </w:r>
                </w:p>
                <w:p w14:paraId="2E69C365" w14:textId="57C768AE" w:rsidR="00A929C7" w:rsidRPr="00F42E14" w:rsidRDefault="00F42E14">
                  <w:pPr>
                    <w:pStyle w:val="ContactInfo"/>
                    <w:rPr>
                      <w:rFonts w:ascii="Sitka Heading" w:hAnsi="Sitka Heading"/>
                    </w:rPr>
                  </w:pPr>
                  <w:r w:rsidRPr="00F42E14">
                    <w:rPr>
                      <w:rFonts w:ascii="Sitka Heading" w:hAnsi="Sitka Heading"/>
                    </w:rPr>
                    <w:t>21 Washington Ave West</w:t>
                  </w:r>
                  <w:r w:rsidRPr="00F42E14">
                    <w:rPr>
                      <w:rFonts w:ascii="Sitka Heading" w:hAnsi="Sitka Heading"/>
                    </w:rPr>
                    <w:br/>
                    <w:t>Albia, IA 52531</w:t>
                  </w:r>
                </w:p>
                <w:p w14:paraId="1D676915" w14:textId="17CCC899" w:rsidR="00A929C7" w:rsidRPr="00F42E14" w:rsidRDefault="00A929C7">
                  <w:pPr>
                    <w:pStyle w:val="ContactInfo"/>
                    <w:rPr>
                      <w:rFonts w:ascii="Sitka Heading" w:hAnsi="Sitka Heading"/>
                    </w:rPr>
                  </w:pPr>
                </w:p>
                <w:p w14:paraId="23370F57" w14:textId="3CE42784" w:rsidR="00A929C7" w:rsidRPr="00F42E14" w:rsidRDefault="00F42E14" w:rsidP="00421850">
                  <w:pPr>
                    <w:pStyle w:val="Date"/>
                    <w:rPr>
                      <w:rFonts w:ascii="Sitka Heading" w:hAnsi="Sitka Heading"/>
                    </w:rPr>
                  </w:pPr>
                  <w:r w:rsidRPr="00F42E14">
                    <w:rPr>
                      <w:rFonts w:ascii="Sitka Heading" w:hAnsi="Sitka Heading"/>
                    </w:rPr>
                    <w:t>All proceeds benefit the Welcome Home Soldier Monument</w:t>
                  </w:r>
                </w:p>
              </w:tc>
            </w:tr>
          </w:tbl>
          <w:p w14:paraId="460421ED" w14:textId="77777777" w:rsidR="00A929C7" w:rsidRPr="00F42E14" w:rsidRDefault="00A929C7">
            <w:pPr>
              <w:rPr>
                <w:rFonts w:ascii="Sitka Heading" w:hAnsi="Sitka Heading"/>
              </w:rPr>
            </w:pPr>
          </w:p>
        </w:tc>
      </w:tr>
    </w:tbl>
    <w:p w14:paraId="4DD81E9C" w14:textId="77777777" w:rsidR="006F3CE1" w:rsidRDefault="006F3CE1" w:rsidP="00343559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B327" w14:textId="77777777" w:rsidR="00083BA3" w:rsidRDefault="00083BA3" w:rsidP="00C5038D">
      <w:pPr>
        <w:spacing w:after="0" w:line="240" w:lineRule="auto"/>
      </w:pPr>
      <w:r>
        <w:separator/>
      </w:r>
    </w:p>
  </w:endnote>
  <w:endnote w:type="continuationSeparator" w:id="0">
    <w:p w14:paraId="1EBA44CE" w14:textId="77777777" w:rsidR="00083BA3" w:rsidRDefault="00083BA3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A5CF" w14:textId="77777777" w:rsidR="00083BA3" w:rsidRDefault="00083BA3" w:rsidP="00C5038D">
      <w:pPr>
        <w:spacing w:after="0" w:line="240" w:lineRule="auto"/>
      </w:pPr>
      <w:r>
        <w:separator/>
      </w:r>
    </w:p>
  </w:footnote>
  <w:footnote w:type="continuationSeparator" w:id="0">
    <w:p w14:paraId="57308E41" w14:textId="77777777" w:rsidR="00083BA3" w:rsidRDefault="00083BA3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37"/>
    <w:rsid w:val="00015379"/>
    <w:rsid w:val="00020E88"/>
    <w:rsid w:val="00083BA3"/>
    <w:rsid w:val="00096E46"/>
    <w:rsid w:val="00115FD0"/>
    <w:rsid w:val="00192909"/>
    <w:rsid w:val="00202606"/>
    <w:rsid w:val="00330228"/>
    <w:rsid w:val="00343559"/>
    <w:rsid w:val="003D32C9"/>
    <w:rsid w:val="003E5B3F"/>
    <w:rsid w:val="00421850"/>
    <w:rsid w:val="004F460E"/>
    <w:rsid w:val="005367DA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7E2B8B"/>
    <w:rsid w:val="00874975"/>
    <w:rsid w:val="008A7F58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5038D"/>
    <w:rsid w:val="00C9436E"/>
    <w:rsid w:val="00CE573E"/>
    <w:rsid w:val="00D73B50"/>
    <w:rsid w:val="00EC6A7A"/>
    <w:rsid w:val="00F05437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23386"/>
  <w15:chartTrackingRefBased/>
  <w15:docId w15:val="{64F43D02-FECB-48A6-8E1F-E5EFB05D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20b9d5eb-ff72-4f95-bf89-7ca0add9f152@iclou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sse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79</TotalTime>
  <Pages>1</Pages>
  <Words>82</Words>
  <Characters>491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Crosser, Ashley</dc:creator>
  <cp:keywords/>
  <dc:description/>
  <cp:lastModifiedBy>Crosser, Ashley</cp:lastModifiedBy>
  <cp:revision>1</cp:revision>
  <cp:lastPrinted>2012-12-25T21:02:00Z</cp:lastPrinted>
  <dcterms:created xsi:type="dcterms:W3CDTF">2018-09-21T17:11:00Z</dcterms:created>
  <dcterms:modified xsi:type="dcterms:W3CDTF">2018-09-21T18:30:00Z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